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22" w:rsidRDefault="00A81B22" w:rsidP="00A81B22">
      <w:pPr>
        <w:ind w:firstLine="0"/>
        <w:rPr>
          <w:rFonts w:ascii="Verdana" w:hAnsi="Verdana"/>
          <w:b/>
          <w:sz w:val="18"/>
          <w:szCs w:val="18"/>
        </w:rPr>
      </w:pPr>
    </w:p>
    <w:p w:rsidR="00A81B22" w:rsidRDefault="00A81B22" w:rsidP="00A81B22">
      <w:pPr>
        <w:ind w:firstLine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SERMAYENİN AZALTILMASI</w:t>
      </w:r>
    </w:p>
    <w:p w:rsidR="00A81B22" w:rsidRDefault="00A81B22" w:rsidP="00A81B22">
      <w:pPr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…………………………………………………………………… ANONİM ŞİRKETİ</w:t>
      </w:r>
    </w:p>
    <w:p w:rsidR="00A81B22" w:rsidRDefault="00A81B22" w:rsidP="00A81B22">
      <w:pPr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Esas Sözleşme Tadil Metni</w:t>
      </w:r>
    </w:p>
    <w:p w:rsidR="00A81B22" w:rsidRDefault="00A81B22" w:rsidP="00A81B22">
      <w:pPr>
        <w:ind w:firstLine="0"/>
        <w:rPr>
          <w:rFonts w:ascii="Verdana" w:hAnsi="Verdana"/>
          <w:b/>
          <w:sz w:val="18"/>
          <w:szCs w:val="18"/>
        </w:rPr>
      </w:pPr>
    </w:p>
    <w:p w:rsidR="00A81B22" w:rsidRPr="00BC5964" w:rsidRDefault="00A81B22" w:rsidP="00A81B22">
      <w:pPr>
        <w:ind w:firstLine="0"/>
        <w:rPr>
          <w:rFonts w:ascii="Verdana" w:hAnsi="Verdana"/>
          <w:b/>
          <w:sz w:val="18"/>
          <w:szCs w:val="18"/>
        </w:rPr>
      </w:pPr>
      <w:r w:rsidRPr="00BC5964">
        <w:rPr>
          <w:rFonts w:ascii="Verdana" w:hAnsi="Verdana"/>
          <w:b/>
          <w:sz w:val="18"/>
          <w:szCs w:val="18"/>
        </w:rPr>
        <w:t>YENİ ŞEKLİ</w:t>
      </w:r>
    </w:p>
    <w:p w:rsidR="00A81B22" w:rsidRPr="00BC5964" w:rsidRDefault="00A81B22" w:rsidP="00A81B22">
      <w:pPr>
        <w:ind w:firstLine="0"/>
        <w:rPr>
          <w:rFonts w:ascii="Verdana" w:hAnsi="Verdana"/>
          <w:b/>
          <w:sz w:val="18"/>
          <w:szCs w:val="18"/>
        </w:rPr>
      </w:pPr>
      <w:r w:rsidRPr="00BC5964">
        <w:rPr>
          <w:rFonts w:ascii="Verdana" w:hAnsi="Verdana"/>
          <w:b/>
          <w:sz w:val="18"/>
          <w:szCs w:val="18"/>
        </w:rPr>
        <w:t xml:space="preserve">SERMAYE </w:t>
      </w:r>
    </w:p>
    <w:p w:rsidR="00A81B22" w:rsidRPr="00BC5964" w:rsidRDefault="00A81B22" w:rsidP="00A81B22">
      <w:pPr>
        <w:ind w:firstLine="0"/>
        <w:rPr>
          <w:rFonts w:ascii="Verdana" w:hAnsi="Verdana"/>
          <w:b/>
          <w:sz w:val="18"/>
          <w:szCs w:val="18"/>
        </w:rPr>
      </w:pPr>
      <w:r w:rsidRPr="00BC5964">
        <w:rPr>
          <w:rFonts w:ascii="Verdana" w:hAnsi="Verdana"/>
          <w:b/>
          <w:sz w:val="18"/>
          <w:szCs w:val="18"/>
        </w:rPr>
        <w:t xml:space="preserve">MADDE (….) </w:t>
      </w:r>
    </w:p>
    <w:p w:rsidR="00A81B22" w:rsidRPr="00BC5964" w:rsidRDefault="00A81B22" w:rsidP="00A81B22">
      <w:pPr>
        <w:ind w:firstLine="0"/>
        <w:rPr>
          <w:rFonts w:ascii="Verdana" w:hAnsi="Verdana"/>
          <w:sz w:val="18"/>
          <w:szCs w:val="18"/>
        </w:rPr>
      </w:pPr>
      <w:r w:rsidRPr="00BC5964">
        <w:rPr>
          <w:rFonts w:ascii="Verdana" w:hAnsi="Verdana"/>
          <w:sz w:val="18"/>
          <w:szCs w:val="18"/>
        </w:rPr>
        <w:t>(yeni metin buraya yazılmalıdır.)</w:t>
      </w:r>
    </w:p>
    <w:p w:rsidR="00A81B22" w:rsidRPr="00BC5964" w:rsidRDefault="00A81B22" w:rsidP="00A81B22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A81B22" w:rsidRDefault="00A81B22" w:rsidP="00A81B22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  <w:r w:rsidRPr="00BC5964">
        <w:rPr>
          <w:rFonts w:ascii="Verdana" w:hAnsi="Verdana"/>
          <w:b/>
          <w:sz w:val="18"/>
          <w:szCs w:val="18"/>
        </w:rPr>
        <w:t>YÖNETİM KURULU</w:t>
      </w:r>
    </w:p>
    <w:p w:rsidR="00A81B22" w:rsidRPr="00BC5964" w:rsidRDefault="00A81B22" w:rsidP="00A81B22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A81B22" w:rsidRPr="00BC5964" w:rsidRDefault="00A81B22" w:rsidP="00A81B22">
      <w:pPr>
        <w:ind w:firstLine="0"/>
        <w:rPr>
          <w:rStyle w:val="FontStyle146"/>
          <w:rFonts w:ascii="Verdana" w:hAnsi="Verdana"/>
          <w:sz w:val="18"/>
          <w:szCs w:val="18"/>
        </w:rPr>
      </w:pPr>
      <w:r w:rsidRPr="00BC5964"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 w:rsidRPr="00BC5964"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 w:rsidRPr="00BC5964">
        <w:rPr>
          <w:rStyle w:val="FontStyle146"/>
          <w:rFonts w:ascii="Verdana" w:hAnsi="Verdana"/>
          <w:sz w:val="18"/>
          <w:szCs w:val="18"/>
        </w:rPr>
        <w:t>.Bşk.</w:t>
      </w:r>
      <w:r w:rsidRPr="00BC5964"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 w:rsidRPr="00BC5964"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 w:rsidRPr="00BC5964">
        <w:rPr>
          <w:rStyle w:val="FontStyle146"/>
          <w:rFonts w:ascii="Verdana" w:hAnsi="Verdana"/>
          <w:sz w:val="18"/>
          <w:szCs w:val="18"/>
        </w:rPr>
        <w:t>.</w:t>
      </w:r>
      <w:proofErr w:type="spellStart"/>
      <w:r w:rsidRPr="00BC5964">
        <w:rPr>
          <w:rStyle w:val="FontStyle146"/>
          <w:rFonts w:ascii="Verdana" w:hAnsi="Verdana"/>
          <w:sz w:val="18"/>
          <w:szCs w:val="18"/>
        </w:rPr>
        <w:t>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 w:rsidRPr="00BC5964"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 w:rsidRPr="00BC5964">
        <w:rPr>
          <w:rStyle w:val="FontStyle146"/>
          <w:rFonts w:ascii="Verdana" w:hAnsi="Verdana"/>
          <w:sz w:val="18"/>
          <w:szCs w:val="18"/>
        </w:rPr>
        <w:t>.Üyesi</w:t>
      </w:r>
    </w:p>
    <w:p w:rsidR="00A81B22" w:rsidRPr="00BC5964" w:rsidRDefault="00A81B22" w:rsidP="00A81B22">
      <w:pPr>
        <w:ind w:firstLine="0"/>
        <w:rPr>
          <w:rFonts w:ascii="Verdana" w:hAnsi="Verdana"/>
          <w:sz w:val="18"/>
          <w:szCs w:val="18"/>
        </w:rPr>
      </w:pPr>
      <w:r w:rsidRPr="00BC5964"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>T</w:t>
      </w:r>
      <w:r w:rsidRPr="00BC5964">
        <w:rPr>
          <w:rStyle w:val="FontStyle146"/>
          <w:rFonts w:ascii="Verdana" w:hAnsi="Verdana"/>
          <w:sz w:val="18"/>
          <w:szCs w:val="18"/>
        </w:rPr>
        <w:t>C No</w:t>
      </w:r>
    </w:p>
    <w:p w:rsidR="00A81B22" w:rsidRPr="00BC5964" w:rsidRDefault="00A81B22" w:rsidP="00A81B22">
      <w:pPr>
        <w:ind w:firstLine="0"/>
        <w:rPr>
          <w:rFonts w:ascii="Verdana" w:hAnsi="Verdana"/>
          <w:sz w:val="18"/>
          <w:szCs w:val="18"/>
        </w:rPr>
      </w:pPr>
      <w:r w:rsidRPr="00BC5964"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Adı Soyadı</w:t>
      </w:r>
    </w:p>
    <w:p w:rsidR="00A81B22" w:rsidRDefault="00A81B22" w:rsidP="00A81B22">
      <w:pPr>
        <w:ind w:firstLine="0"/>
        <w:rPr>
          <w:rFonts w:ascii="Verdana" w:hAnsi="Verdana"/>
          <w:sz w:val="18"/>
          <w:szCs w:val="18"/>
        </w:rPr>
      </w:pPr>
    </w:p>
    <w:p w:rsidR="00A81B22" w:rsidRDefault="00A81B22" w:rsidP="00A81B22">
      <w:pPr>
        <w:ind w:firstLine="0"/>
        <w:rPr>
          <w:rFonts w:ascii="Verdana" w:hAnsi="Verdana"/>
          <w:sz w:val="18"/>
          <w:szCs w:val="18"/>
        </w:rPr>
      </w:pPr>
    </w:p>
    <w:p w:rsidR="00A81B22" w:rsidRDefault="00A81B22" w:rsidP="00A81B22">
      <w:pPr>
        <w:ind w:firstLine="0"/>
        <w:rPr>
          <w:rFonts w:ascii="Verdana" w:hAnsi="Verdana"/>
          <w:sz w:val="18"/>
          <w:szCs w:val="18"/>
        </w:rPr>
      </w:pPr>
    </w:p>
    <w:p w:rsidR="00A81B22" w:rsidRDefault="00A81B22" w:rsidP="00A81B22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1B22" w:rsidRDefault="00A81B22" w:rsidP="00A81B22">
      <w:pPr>
        <w:ind w:firstLine="0"/>
        <w:rPr>
          <w:rFonts w:ascii="Verdana" w:hAnsi="Verdana"/>
          <w:sz w:val="18"/>
          <w:szCs w:val="18"/>
        </w:rPr>
      </w:pPr>
    </w:p>
    <w:p w:rsidR="00A81B22" w:rsidRPr="00BC5964" w:rsidRDefault="00A81B22" w:rsidP="00A81B22">
      <w:pPr>
        <w:pStyle w:val="Style7"/>
        <w:widowControl/>
        <w:spacing w:line="276" w:lineRule="auto"/>
        <w:jc w:val="center"/>
        <w:rPr>
          <w:rStyle w:val="FontStyle145"/>
          <w:rFonts w:ascii="Verdana" w:hAnsi="Verdana"/>
          <w:sz w:val="18"/>
          <w:szCs w:val="18"/>
        </w:rPr>
      </w:pPr>
      <w:r w:rsidRPr="00BC5964">
        <w:rPr>
          <w:rStyle w:val="FontStyle145"/>
          <w:rFonts w:ascii="Verdana" w:hAnsi="Verdana"/>
          <w:sz w:val="18"/>
          <w:szCs w:val="18"/>
        </w:rPr>
        <w:t xml:space="preserve">6102 SAYILI TÜRK TİCARET KANUNUNUN 474 ÜNCÜ MADDESİ GEREĞİ </w:t>
      </w:r>
    </w:p>
    <w:p w:rsidR="00A81B22" w:rsidRPr="00BC5964" w:rsidRDefault="00A81B22" w:rsidP="00A81B22">
      <w:pPr>
        <w:pStyle w:val="Style7"/>
        <w:widowControl/>
        <w:spacing w:line="276" w:lineRule="auto"/>
        <w:jc w:val="center"/>
        <w:rPr>
          <w:rStyle w:val="FontStyle145"/>
          <w:rFonts w:ascii="Verdana" w:hAnsi="Verdana"/>
          <w:sz w:val="18"/>
          <w:szCs w:val="18"/>
        </w:rPr>
      </w:pPr>
      <w:r w:rsidRPr="00BC5964">
        <w:rPr>
          <w:rStyle w:val="FontStyle145"/>
          <w:rFonts w:ascii="Verdana" w:hAnsi="Verdana"/>
          <w:sz w:val="18"/>
          <w:szCs w:val="18"/>
        </w:rPr>
        <w:t>SERMAYE AZALTIMINA DAİR ALACAKLILARA ÇAĞRI İLANI</w:t>
      </w:r>
    </w:p>
    <w:p w:rsidR="00A81B22" w:rsidRPr="00BC5964" w:rsidRDefault="00A81B22" w:rsidP="00A81B22">
      <w:pPr>
        <w:pStyle w:val="Style28"/>
        <w:widowControl/>
        <w:spacing w:before="163" w:line="276" w:lineRule="auto"/>
        <w:rPr>
          <w:rStyle w:val="FontStyle146"/>
          <w:rFonts w:ascii="Verdana" w:hAnsi="Verdana"/>
          <w:sz w:val="18"/>
          <w:szCs w:val="18"/>
        </w:rPr>
      </w:pPr>
      <w:r w:rsidRPr="00BC5964">
        <w:rPr>
          <w:rStyle w:val="FontStyle146"/>
          <w:rFonts w:ascii="Verdana" w:hAnsi="Verdana"/>
          <w:sz w:val="18"/>
          <w:szCs w:val="18"/>
        </w:rPr>
        <w:t xml:space="preserve">Ticaret Sicil No: </w:t>
      </w:r>
      <w:r>
        <w:rPr>
          <w:rStyle w:val="FontStyle146"/>
          <w:rFonts w:ascii="Verdana" w:hAnsi="Verdana"/>
          <w:sz w:val="18"/>
          <w:szCs w:val="18"/>
        </w:rPr>
        <w:t xml:space="preserve">BOZÜYÜK TİCARET SİCİLİ MÜDÜRLÜĞÜ </w:t>
      </w:r>
      <w:r w:rsidRPr="00BC5964">
        <w:rPr>
          <w:rStyle w:val="FontStyle146"/>
          <w:rFonts w:ascii="Verdana" w:hAnsi="Verdana"/>
          <w:sz w:val="18"/>
          <w:szCs w:val="18"/>
        </w:rPr>
        <w:t>- ………………</w:t>
      </w:r>
    </w:p>
    <w:p w:rsidR="00A81B22" w:rsidRPr="00BC5964" w:rsidRDefault="00A81B22" w:rsidP="00A81B22">
      <w:pPr>
        <w:pStyle w:val="Style28"/>
        <w:widowControl/>
        <w:tabs>
          <w:tab w:val="left" w:leader="dot" w:pos="1339"/>
        </w:tabs>
        <w:spacing w:before="168" w:line="276" w:lineRule="auto"/>
        <w:jc w:val="left"/>
        <w:rPr>
          <w:rStyle w:val="FontStyle146"/>
          <w:rFonts w:ascii="Verdana" w:hAnsi="Verdana"/>
          <w:sz w:val="18"/>
          <w:szCs w:val="18"/>
        </w:rPr>
      </w:pPr>
      <w:r w:rsidRPr="00BC5964">
        <w:rPr>
          <w:rStyle w:val="FontStyle146"/>
          <w:rFonts w:ascii="Verdana" w:hAnsi="Verdana"/>
          <w:sz w:val="18"/>
          <w:szCs w:val="18"/>
        </w:rPr>
        <w:t>…………………………………………………………………………………………. ANONİM ŞİRKETİ</w:t>
      </w:r>
    </w:p>
    <w:p w:rsidR="00A81B22" w:rsidRPr="00BC5964" w:rsidRDefault="007A64DC" w:rsidP="00A81B22">
      <w:pPr>
        <w:pStyle w:val="Style28"/>
        <w:widowControl/>
        <w:tabs>
          <w:tab w:val="left" w:leader="dot" w:pos="3667"/>
          <w:tab w:val="left" w:leader="dot" w:pos="7075"/>
        </w:tabs>
        <w:spacing w:before="178" w:line="276" w:lineRule="auto"/>
        <w:jc w:val="left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BOZÜYÜK</w:t>
      </w:r>
      <w:r w:rsidR="00A81B22" w:rsidRPr="00BC5964">
        <w:rPr>
          <w:rStyle w:val="FontStyle146"/>
          <w:rFonts w:ascii="Verdana" w:hAnsi="Verdana"/>
          <w:sz w:val="18"/>
          <w:szCs w:val="18"/>
        </w:rPr>
        <w:t xml:space="preserve"> Ticaret Sicil Müdürlüğünün …………… sicil numarasında kayıtlı bulunan şirket genel kurulunun ……/………/……………… tarihinde almış olduğu karar ile Türk Ticaret Kanunun 473. maddesi gereği </w:t>
      </w:r>
      <w:r w:rsidR="00A81B22">
        <w:rPr>
          <w:rStyle w:val="FontStyle146"/>
          <w:rFonts w:ascii="Verdana" w:hAnsi="Verdana"/>
          <w:sz w:val="18"/>
          <w:szCs w:val="18"/>
        </w:rPr>
        <w:t xml:space="preserve">şirket </w:t>
      </w:r>
      <w:r w:rsidR="00A81B22" w:rsidRPr="00BC5964">
        <w:rPr>
          <w:rStyle w:val="FontStyle146"/>
          <w:rFonts w:ascii="Verdana" w:hAnsi="Verdana"/>
          <w:sz w:val="18"/>
          <w:szCs w:val="18"/>
        </w:rPr>
        <w:t>sermayesini</w:t>
      </w:r>
      <w:r w:rsidR="00A81B22">
        <w:rPr>
          <w:rStyle w:val="FontStyle146"/>
          <w:rFonts w:ascii="Verdana" w:hAnsi="Verdana"/>
          <w:sz w:val="18"/>
          <w:szCs w:val="18"/>
        </w:rPr>
        <w:t xml:space="preserve">n </w:t>
      </w:r>
      <w:r w:rsidR="00A81B22" w:rsidRPr="00BC5964">
        <w:rPr>
          <w:rStyle w:val="FontStyle146"/>
          <w:rFonts w:ascii="Verdana" w:hAnsi="Verdana"/>
          <w:sz w:val="18"/>
          <w:szCs w:val="18"/>
        </w:rPr>
        <w:t>……………</w:t>
      </w:r>
      <w:r w:rsidR="00A81B22">
        <w:rPr>
          <w:rStyle w:val="FontStyle146"/>
          <w:rFonts w:ascii="Verdana" w:hAnsi="Verdana"/>
          <w:sz w:val="18"/>
          <w:szCs w:val="18"/>
        </w:rPr>
        <w:t xml:space="preserve"> </w:t>
      </w:r>
      <w:r w:rsidR="00A81B22" w:rsidRPr="00BC5964">
        <w:rPr>
          <w:rStyle w:val="FontStyle146"/>
          <w:rFonts w:ascii="Verdana" w:hAnsi="Verdana"/>
          <w:sz w:val="18"/>
          <w:szCs w:val="18"/>
        </w:rPr>
        <w:t>T</w:t>
      </w:r>
      <w:r w:rsidR="00A81B22">
        <w:rPr>
          <w:rStyle w:val="FontStyle146"/>
          <w:rFonts w:ascii="Verdana" w:hAnsi="Verdana"/>
          <w:sz w:val="18"/>
          <w:szCs w:val="18"/>
        </w:rPr>
        <w:t xml:space="preserve">ürk </w:t>
      </w:r>
      <w:r w:rsidR="00A81B22" w:rsidRPr="00BC5964">
        <w:rPr>
          <w:rStyle w:val="FontStyle146"/>
          <w:rFonts w:ascii="Verdana" w:hAnsi="Verdana"/>
          <w:sz w:val="18"/>
          <w:szCs w:val="18"/>
        </w:rPr>
        <w:t>L</w:t>
      </w:r>
      <w:r w:rsidR="00A81B22">
        <w:rPr>
          <w:rStyle w:val="FontStyle146"/>
          <w:rFonts w:ascii="Verdana" w:hAnsi="Verdana"/>
          <w:sz w:val="18"/>
          <w:szCs w:val="18"/>
        </w:rPr>
        <w:t xml:space="preserve">irasından </w:t>
      </w:r>
      <w:r w:rsidR="00A81B22" w:rsidRPr="00BC5964">
        <w:rPr>
          <w:rStyle w:val="FontStyle146"/>
          <w:rFonts w:ascii="Verdana" w:hAnsi="Verdana"/>
          <w:sz w:val="18"/>
          <w:szCs w:val="18"/>
        </w:rPr>
        <w:t>……………… T</w:t>
      </w:r>
      <w:r w:rsidR="00A81B22">
        <w:rPr>
          <w:rStyle w:val="FontStyle146"/>
          <w:rFonts w:ascii="Verdana" w:hAnsi="Verdana"/>
          <w:sz w:val="18"/>
          <w:szCs w:val="18"/>
        </w:rPr>
        <w:t xml:space="preserve">ürk </w:t>
      </w:r>
      <w:r w:rsidR="00A81B22" w:rsidRPr="00BC5964">
        <w:rPr>
          <w:rStyle w:val="FontStyle146"/>
          <w:rFonts w:ascii="Verdana" w:hAnsi="Verdana"/>
          <w:sz w:val="18"/>
          <w:szCs w:val="18"/>
        </w:rPr>
        <w:t>L</w:t>
      </w:r>
      <w:r w:rsidR="00A81B22">
        <w:rPr>
          <w:rStyle w:val="FontStyle146"/>
          <w:rFonts w:ascii="Verdana" w:hAnsi="Verdana"/>
          <w:sz w:val="18"/>
          <w:szCs w:val="18"/>
        </w:rPr>
        <w:t xml:space="preserve">irasına </w:t>
      </w:r>
      <w:r w:rsidR="00A81B22" w:rsidRPr="00BC5964">
        <w:rPr>
          <w:rStyle w:val="FontStyle146"/>
          <w:rFonts w:ascii="Verdana" w:hAnsi="Verdana"/>
          <w:sz w:val="18"/>
          <w:szCs w:val="18"/>
        </w:rPr>
        <w:t>indirilmesine karar vermiştir.</w:t>
      </w:r>
    </w:p>
    <w:p w:rsidR="00A81B22" w:rsidRPr="00BC5964" w:rsidRDefault="00A81B22" w:rsidP="00A81B22">
      <w:pPr>
        <w:pStyle w:val="Style28"/>
        <w:widowControl/>
        <w:tabs>
          <w:tab w:val="left" w:leader="dot" w:pos="2554"/>
          <w:tab w:val="left" w:pos="2640"/>
          <w:tab w:val="left" w:leader="dot" w:pos="7795"/>
        </w:tabs>
        <w:spacing w:line="276" w:lineRule="auto"/>
        <w:rPr>
          <w:rStyle w:val="FontStyle146"/>
          <w:rFonts w:ascii="Verdana" w:hAnsi="Verdana"/>
          <w:sz w:val="18"/>
          <w:szCs w:val="18"/>
        </w:rPr>
      </w:pPr>
    </w:p>
    <w:p w:rsidR="00A81B22" w:rsidRPr="00BC5964" w:rsidRDefault="00A81B22" w:rsidP="00A81B22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BC5964">
        <w:rPr>
          <w:rStyle w:val="FontStyle146"/>
          <w:rFonts w:ascii="Verdana" w:hAnsi="Verdana"/>
          <w:sz w:val="18"/>
          <w:szCs w:val="18"/>
        </w:rPr>
        <w:t xml:space="preserve">Bu husus </w:t>
      </w:r>
      <w:r w:rsidRPr="00BC5964">
        <w:rPr>
          <w:rFonts w:ascii="Verdana" w:hAnsi="Verdana"/>
          <w:sz w:val="18"/>
          <w:szCs w:val="18"/>
        </w:rPr>
        <w:t xml:space="preserve">, …………………… YMM’ler odasına ….......sicil numarası ile kayıtlı YMM ……………………………tarafından </w:t>
      </w:r>
      <w:r>
        <w:rPr>
          <w:rFonts w:ascii="Verdana" w:hAnsi="Verdana"/>
          <w:sz w:val="18"/>
          <w:szCs w:val="18"/>
        </w:rPr>
        <w:t>…………</w:t>
      </w:r>
      <w:r w:rsidRPr="00BC596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…………</w:t>
      </w:r>
      <w:r w:rsidRPr="00BC596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………… </w:t>
      </w:r>
      <w:r w:rsidRPr="00BC5964">
        <w:rPr>
          <w:rFonts w:ascii="Verdana" w:hAnsi="Verdana"/>
          <w:sz w:val="18"/>
          <w:szCs w:val="18"/>
        </w:rPr>
        <w:t xml:space="preserve">tarihli </w:t>
      </w:r>
      <w:r>
        <w:rPr>
          <w:rFonts w:ascii="Verdana" w:hAnsi="Verdana"/>
          <w:sz w:val="18"/>
          <w:szCs w:val="18"/>
        </w:rPr>
        <w:t>……………</w:t>
      </w:r>
      <w:r w:rsidRPr="00BC5964">
        <w:rPr>
          <w:rFonts w:ascii="Verdana" w:hAnsi="Verdana"/>
          <w:sz w:val="18"/>
          <w:szCs w:val="18"/>
        </w:rPr>
        <w:t>sayılı rapor ile tespit edilmiştir.</w:t>
      </w:r>
    </w:p>
    <w:p w:rsidR="00A81B22" w:rsidRPr="00BC5964" w:rsidRDefault="00A81B22" w:rsidP="00A81B22">
      <w:pPr>
        <w:pStyle w:val="Style28"/>
        <w:widowControl/>
        <w:tabs>
          <w:tab w:val="left" w:leader="dot" w:pos="2554"/>
          <w:tab w:val="left" w:pos="2640"/>
          <w:tab w:val="left" w:leader="dot" w:pos="7795"/>
        </w:tabs>
        <w:spacing w:line="276" w:lineRule="auto"/>
        <w:jc w:val="left"/>
        <w:rPr>
          <w:rStyle w:val="FontStyle146"/>
          <w:rFonts w:ascii="Verdana" w:hAnsi="Verdana"/>
          <w:sz w:val="18"/>
          <w:szCs w:val="18"/>
        </w:rPr>
      </w:pPr>
    </w:p>
    <w:p w:rsidR="00A81B22" w:rsidRPr="00BC5964" w:rsidRDefault="00A81B22" w:rsidP="00A81B22">
      <w:pPr>
        <w:pStyle w:val="Style28"/>
        <w:widowControl/>
        <w:tabs>
          <w:tab w:val="left" w:leader="dot" w:pos="2554"/>
          <w:tab w:val="left" w:pos="2640"/>
          <w:tab w:val="left" w:leader="dot" w:pos="7795"/>
        </w:tabs>
        <w:spacing w:line="276" w:lineRule="auto"/>
        <w:jc w:val="left"/>
        <w:rPr>
          <w:rStyle w:val="FontStyle146"/>
          <w:rFonts w:ascii="Verdana" w:hAnsi="Verdana"/>
          <w:sz w:val="18"/>
          <w:szCs w:val="18"/>
        </w:rPr>
      </w:pPr>
      <w:r w:rsidRPr="00BC5964">
        <w:rPr>
          <w:rStyle w:val="FontStyle146"/>
          <w:rFonts w:ascii="Verdana" w:hAnsi="Verdana"/>
          <w:sz w:val="18"/>
          <w:szCs w:val="18"/>
        </w:rPr>
        <w:t xml:space="preserve">Şirketimizden alacaklılarının ellerindeki belgelerle birlikte iş bu ilanın üçüncü defa yayınlanmasından itibaren iki ay içerisinde……………………………………………………………………………………………………………… </w:t>
      </w:r>
      <w:r>
        <w:rPr>
          <w:rStyle w:val="FontStyle146"/>
          <w:rFonts w:ascii="Verdana" w:hAnsi="Verdana"/>
          <w:sz w:val="18"/>
          <w:szCs w:val="18"/>
        </w:rPr>
        <w:t xml:space="preserve"> adresine </w:t>
      </w:r>
      <w:r w:rsidRPr="00BC5964">
        <w:rPr>
          <w:rStyle w:val="FontStyle146"/>
          <w:rFonts w:ascii="Verdana" w:hAnsi="Verdana"/>
          <w:sz w:val="18"/>
          <w:szCs w:val="18"/>
        </w:rPr>
        <w:t xml:space="preserve">müracaatları, </w:t>
      </w:r>
      <w:r w:rsidRPr="00BC5964">
        <w:rPr>
          <w:rFonts w:ascii="Verdana" w:hAnsi="Verdana"/>
          <w:sz w:val="18"/>
          <w:szCs w:val="18"/>
        </w:rPr>
        <w:t xml:space="preserve">alacaklarını bildirerek bunların ödenmesini veya teminat altına alınmasını istemeleri hususu </w:t>
      </w:r>
      <w:r>
        <w:rPr>
          <w:rFonts w:ascii="Verdana" w:hAnsi="Verdana"/>
          <w:sz w:val="18"/>
          <w:szCs w:val="18"/>
        </w:rPr>
        <w:t xml:space="preserve">TTK 474 üncü maddesi gereği </w:t>
      </w:r>
      <w:r w:rsidRPr="00BC5964">
        <w:rPr>
          <w:rStyle w:val="FontStyle146"/>
          <w:rFonts w:ascii="Verdana" w:hAnsi="Verdana"/>
          <w:sz w:val="18"/>
          <w:szCs w:val="18"/>
        </w:rPr>
        <w:t>ilan olunur.</w:t>
      </w:r>
    </w:p>
    <w:p w:rsidR="00A81B22" w:rsidRPr="00BC5964" w:rsidRDefault="00A81B22" w:rsidP="00A81B22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A81B22" w:rsidRDefault="00A81B22" w:rsidP="00A81B22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A81B22" w:rsidRDefault="00A81B22" w:rsidP="00A81B22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………/……../20………..</w:t>
      </w:r>
    </w:p>
    <w:p w:rsidR="00A81B22" w:rsidRDefault="00A81B22" w:rsidP="00A81B22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A81B22" w:rsidRDefault="00A81B22" w:rsidP="00A81B22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  <w:r w:rsidRPr="00BC5964">
        <w:rPr>
          <w:rFonts w:ascii="Verdana" w:hAnsi="Verdana"/>
          <w:b/>
          <w:sz w:val="18"/>
          <w:szCs w:val="18"/>
        </w:rPr>
        <w:t>YÖNETİM KURULU</w:t>
      </w:r>
    </w:p>
    <w:p w:rsidR="00A81B22" w:rsidRDefault="00A81B22" w:rsidP="00A81B22">
      <w:pPr>
        <w:pStyle w:val="Style28"/>
        <w:widowControl/>
        <w:spacing w:line="276" w:lineRule="auto"/>
        <w:ind w:right="1214"/>
        <w:jc w:val="center"/>
        <w:rPr>
          <w:rFonts w:ascii="Verdana" w:hAnsi="Verdana"/>
          <w:b/>
          <w:sz w:val="18"/>
          <w:szCs w:val="18"/>
        </w:rPr>
      </w:pPr>
    </w:p>
    <w:p w:rsidR="00A81B22" w:rsidRPr="00BC5964" w:rsidRDefault="00A81B22" w:rsidP="00A81B22">
      <w:pPr>
        <w:ind w:firstLine="0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 xml:space="preserve"> </w:t>
      </w:r>
      <w:r w:rsidRPr="00BC5964"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 w:rsidRPr="00BC5964"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 w:rsidRPr="00BC5964">
        <w:rPr>
          <w:rStyle w:val="FontStyle146"/>
          <w:rFonts w:ascii="Verdana" w:hAnsi="Verdana"/>
          <w:sz w:val="18"/>
          <w:szCs w:val="18"/>
        </w:rPr>
        <w:t>.Bşk.</w:t>
      </w:r>
      <w:r w:rsidRPr="00BC5964"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 w:rsidRPr="00BC5964"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 w:rsidRPr="00BC5964">
        <w:rPr>
          <w:rStyle w:val="FontStyle146"/>
          <w:rFonts w:ascii="Verdana" w:hAnsi="Verdana"/>
          <w:sz w:val="18"/>
          <w:szCs w:val="18"/>
        </w:rPr>
        <w:t>.</w:t>
      </w:r>
      <w:proofErr w:type="spellStart"/>
      <w:r w:rsidRPr="00BC5964">
        <w:rPr>
          <w:rStyle w:val="FontStyle146"/>
          <w:rFonts w:ascii="Verdana" w:hAnsi="Verdana"/>
          <w:sz w:val="18"/>
          <w:szCs w:val="18"/>
        </w:rPr>
        <w:t>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 w:rsidRPr="00BC5964"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 w:rsidRPr="00BC5964">
        <w:rPr>
          <w:rStyle w:val="FontStyle146"/>
          <w:rFonts w:ascii="Verdana" w:hAnsi="Verdana"/>
          <w:sz w:val="18"/>
          <w:szCs w:val="18"/>
        </w:rPr>
        <w:t>.Üyesi</w:t>
      </w:r>
    </w:p>
    <w:p w:rsidR="00A81B22" w:rsidRPr="00BC5964" w:rsidRDefault="00A81B22" w:rsidP="00A81B22">
      <w:pPr>
        <w:ind w:firstLine="0"/>
        <w:rPr>
          <w:rFonts w:ascii="Verdana" w:hAnsi="Verdana"/>
          <w:sz w:val="18"/>
          <w:szCs w:val="18"/>
        </w:rPr>
      </w:pPr>
      <w:r w:rsidRPr="00BC5964"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>T</w:t>
      </w:r>
      <w:r w:rsidRPr="00BC5964">
        <w:rPr>
          <w:rStyle w:val="FontStyle146"/>
          <w:rFonts w:ascii="Verdana" w:hAnsi="Verdana"/>
          <w:sz w:val="18"/>
          <w:szCs w:val="18"/>
        </w:rPr>
        <w:t>C No</w:t>
      </w:r>
    </w:p>
    <w:p w:rsidR="00A81B22" w:rsidRPr="00BC5964" w:rsidRDefault="00A81B22" w:rsidP="00A81B22">
      <w:pPr>
        <w:ind w:firstLine="0"/>
        <w:rPr>
          <w:rFonts w:ascii="Verdana" w:hAnsi="Verdana"/>
          <w:sz w:val="18"/>
          <w:szCs w:val="18"/>
        </w:rPr>
      </w:pPr>
      <w:r w:rsidRPr="00BC5964"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 w:rsidRPr="00BC5964">
        <w:rPr>
          <w:rStyle w:val="FontStyle146"/>
          <w:rFonts w:ascii="Verdana" w:hAnsi="Verdana"/>
          <w:sz w:val="18"/>
          <w:szCs w:val="18"/>
        </w:rPr>
        <w:t>Adı Soyadı</w:t>
      </w:r>
    </w:p>
    <w:p w:rsidR="00A81B22" w:rsidRPr="00BC5964" w:rsidRDefault="00A81B22" w:rsidP="00A81B22">
      <w:pPr>
        <w:ind w:firstLine="0"/>
        <w:rPr>
          <w:rFonts w:ascii="Verdana" w:hAnsi="Verdana"/>
          <w:sz w:val="18"/>
          <w:szCs w:val="18"/>
        </w:rPr>
      </w:pPr>
    </w:p>
    <w:p w:rsidR="00A546ED" w:rsidRDefault="007A64DC"/>
    <w:sectPr w:rsidR="00A546ED" w:rsidSect="00A81B22">
      <w:headerReference w:type="default" r:id="rId6"/>
      <w:pgSz w:w="11906" w:h="16838" w:code="9"/>
      <w:pgMar w:top="-805" w:right="1134" w:bottom="794" w:left="1134" w:header="99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22" w:rsidRDefault="00A81B22" w:rsidP="00A81B22">
      <w:pPr>
        <w:spacing w:before="0" w:after="0"/>
      </w:pPr>
      <w:r>
        <w:separator/>
      </w:r>
    </w:p>
  </w:endnote>
  <w:endnote w:type="continuationSeparator" w:id="0">
    <w:p w:rsidR="00A81B22" w:rsidRDefault="00A81B22" w:rsidP="00A81B2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22" w:rsidRDefault="00A81B22" w:rsidP="00A81B22">
      <w:pPr>
        <w:spacing w:before="0" w:after="0"/>
      </w:pPr>
      <w:r>
        <w:separator/>
      </w:r>
    </w:p>
  </w:footnote>
  <w:footnote w:type="continuationSeparator" w:id="0">
    <w:p w:rsidR="00A81B22" w:rsidRDefault="00A81B22" w:rsidP="00A81B2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22" w:rsidRDefault="00A81B22" w:rsidP="00A81B22">
    <w:pPr>
      <w:pStyle w:val="stbilgi"/>
      <w:tabs>
        <w:tab w:val="left" w:pos="15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B22"/>
    <w:rsid w:val="0042693A"/>
    <w:rsid w:val="0047409A"/>
    <w:rsid w:val="00495A66"/>
    <w:rsid w:val="007A64DC"/>
    <w:rsid w:val="007E5BA1"/>
    <w:rsid w:val="00A052F2"/>
    <w:rsid w:val="00A81B22"/>
    <w:rsid w:val="00AC0A7B"/>
    <w:rsid w:val="00B6123B"/>
    <w:rsid w:val="00C70B0B"/>
    <w:rsid w:val="00C8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22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A81B22"/>
    <w:rPr>
      <w:rFonts w:ascii="Arial" w:hAnsi="Arial" w:cs="Arial"/>
      <w:color w:val="000000"/>
      <w:sz w:val="16"/>
      <w:szCs w:val="16"/>
    </w:rPr>
  </w:style>
  <w:style w:type="paragraph" w:customStyle="1" w:styleId="Style7">
    <w:name w:val="Style7"/>
    <w:basedOn w:val="Normal"/>
    <w:uiPriority w:val="99"/>
    <w:rsid w:val="00A81B22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28">
    <w:name w:val="Style28"/>
    <w:basedOn w:val="Normal"/>
    <w:uiPriority w:val="99"/>
    <w:rsid w:val="00A81B22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FontStyle145">
    <w:name w:val="Font Style145"/>
    <w:uiPriority w:val="99"/>
    <w:rsid w:val="00A81B22"/>
    <w:rPr>
      <w:rFonts w:ascii="Arial" w:hAnsi="Arial" w:cs="Arial"/>
      <w:b/>
      <w:bCs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81B2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81B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81B2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81B2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3</cp:revision>
  <dcterms:created xsi:type="dcterms:W3CDTF">2015-04-28T10:52:00Z</dcterms:created>
  <dcterms:modified xsi:type="dcterms:W3CDTF">2015-04-28T10:54:00Z</dcterms:modified>
</cp:coreProperties>
</file>